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D42D" w14:textId="77777777" w:rsidR="003C2CDC" w:rsidRDefault="003C2CDC" w:rsidP="003C2C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jc w:val="center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noProof/>
          <w:color w:val="000000"/>
        </w:rPr>
        <w:drawing>
          <wp:inline distT="0" distB="0" distL="0" distR="0" wp14:anchorId="51085B27" wp14:editId="53B0F1AF">
            <wp:extent cx="1676400" cy="745067"/>
            <wp:effectExtent l="0" t="0" r="0" b="4445"/>
            <wp:docPr id="3" name="Picture 3" descr="file:///Users/greglondon/Pictures/Photos%20Library.photoslibrary/originals/2/285F87A2-7DB5-44CA-A1E0-CD7C05E09F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ile:///Users/greglondon/Pictures/Photos%20Library.photoslibrary/originals/2/285F87A2-7DB5-44CA-A1E0-CD7C05E09FDA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424" cy="75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2B3FF" w14:textId="4634A06A" w:rsidR="003C2CDC" w:rsidRPr="003C2CDC" w:rsidRDefault="003C2CDC" w:rsidP="003C2C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3C2CDC">
        <w:rPr>
          <w:rFonts w:ascii="Segoe UI" w:eastAsia="Times New Roman" w:hAnsi="Segoe UI" w:cs="Segoe UI"/>
          <w:color w:val="000000"/>
        </w:rPr>
        <w:t xml:space="preserve">We at Long Bay Theatre Conservatory are dedicated to making sure that every child </w:t>
      </w:r>
      <w:proofErr w:type="gramStart"/>
      <w:r w:rsidRPr="003C2CDC">
        <w:rPr>
          <w:rFonts w:ascii="Segoe UI" w:eastAsia="Times New Roman" w:hAnsi="Segoe UI" w:cs="Segoe UI"/>
          <w:color w:val="000000"/>
        </w:rPr>
        <w:t>has the opportunity to</w:t>
      </w:r>
      <w:proofErr w:type="gramEnd"/>
      <w:r w:rsidRPr="003C2CDC">
        <w:rPr>
          <w:rFonts w:ascii="Segoe UI" w:eastAsia="Times New Roman" w:hAnsi="Segoe UI" w:cs="Segoe UI"/>
          <w:color w:val="000000"/>
        </w:rPr>
        <w:t xml:space="preserve"> explore the world of theatre. That's why we're proud to offer scholarships for our summer camps to students in need.</w:t>
      </w:r>
    </w:p>
    <w:p w14:paraId="00503A19" w14:textId="77777777" w:rsidR="003C2CDC" w:rsidRPr="003C2CDC" w:rsidRDefault="003C2CDC" w:rsidP="003C2C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3C2CDC">
        <w:rPr>
          <w:rFonts w:ascii="Segoe UI" w:eastAsia="Times New Roman" w:hAnsi="Segoe UI" w:cs="Segoe UI"/>
          <w:color w:val="000000"/>
        </w:rPr>
        <w:t>Thanks to the generous support of our donors, we're able to offer scholarships to students ages 6-19 who demonstrate financial need. Each session of our summer camp lasts for two weeks, with a total cost of $325.</w:t>
      </w:r>
    </w:p>
    <w:p w14:paraId="20D17952" w14:textId="77777777" w:rsidR="003C2CDC" w:rsidRPr="003C2CDC" w:rsidRDefault="003C2CDC" w:rsidP="003C2C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3C2CDC">
        <w:rPr>
          <w:rFonts w:ascii="Segoe UI" w:eastAsia="Times New Roman" w:hAnsi="Segoe UI" w:cs="Segoe UI"/>
          <w:color w:val="000000"/>
        </w:rPr>
        <w:t>To apply for a scholarship, please fill out the following form and provide documentation of financial need, such as a copy of the first page of your tax return from the prior year or a letter from your child's school stating that they receive free or reduced lunch. Students who attend a Title I school automatically qualify and do not need to provide additional documentation.</w:t>
      </w:r>
    </w:p>
    <w:p w14:paraId="1F280706" w14:textId="77777777" w:rsidR="003C2CDC" w:rsidRPr="003C2CDC" w:rsidRDefault="003C2CDC" w:rsidP="003C2C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3C2CDC">
        <w:rPr>
          <w:rFonts w:ascii="Segoe UI" w:eastAsia="Times New Roman" w:hAnsi="Segoe UI" w:cs="Segoe UI"/>
          <w:color w:val="000000"/>
        </w:rPr>
        <w:t>Please note that recipients of the scholarship are expected to pay a commitment fee of 20% of the actual tuition for each class. Additionally, students are expected to attend all classes and workshops on time, with sickness as the only excused absence.</w:t>
      </w:r>
    </w:p>
    <w:p w14:paraId="5DA236F0" w14:textId="77777777" w:rsidR="003C2CDC" w:rsidRPr="003C2CDC" w:rsidRDefault="003C2CDC" w:rsidP="003C2C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3C2CDC">
        <w:rPr>
          <w:rFonts w:ascii="Segoe UI" w:eastAsia="Times New Roman" w:hAnsi="Segoe UI" w:cs="Segoe UI"/>
          <w:color w:val="000000"/>
        </w:rPr>
        <w:t>If you have any questions, please do not hesitate to contact us at [insert contact information]. Thank you for your interest in Long Bay Theatre Conservatory's summer camps!</w:t>
      </w:r>
    </w:p>
    <w:p w14:paraId="33227326" w14:textId="77777777" w:rsidR="003C2CDC" w:rsidRPr="003C2CDC" w:rsidRDefault="003C2CDC" w:rsidP="003C2C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3C2CDC">
        <w:rPr>
          <w:rFonts w:ascii="Segoe UI" w:eastAsia="Times New Roman" w:hAnsi="Segoe UI" w:cs="Segoe UI"/>
          <w:color w:val="000000"/>
        </w:rPr>
        <w:t>How did you hear about the Scholarship Program?</w:t>
      </w:r>
    </w:p>
    <w:p w14:paraId="4BA84A1A" w14:textId="77777777" w:rsidR="003C2CDC" w:rsidRPr="003C2CDC" w:rsidRDefault="003C2CDC" w:rsidP="003C2C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3C2CDC">
        <w:rPr>
          <w:rFonts w:ascii="Segoe UI" w:eastAsia="Times New Roman" w:hAnsi="Segoe UI" w:cs="Segoe UI"/>
          <w:color w:val="000000"/>
        </w:rPr>
        <w:t>Student's Name: _______________________</w:t>
      </w:r>
    </w:p>
    <w:p w14:paraId="122FA45C" w14:textId="77777777" w:rsidR="003C2CDC" w:rsidRPr="003C2CDC" w:rsidRDefault="003C2CDC" w:rsidP="003C2C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3C2CDC">
        <w:rPr>
          <w:rFonts w:ascii="Segoe UI" w:eastAsia="Times New Roman" w:hAnsi="Segoe UI" w:cs="Segoe UI"/>
          <w:color w:val="000000"/>
        </w:rPr>
        <w:t>Date of Birth: _______________________</w:t>
      </w:r>
    </w:p>
    <w:p w14:paraId="48C119E4" w14:textId="77777777" w:rsidR="003C2CDC" w:rsidRPr="003C2CDC" w:rsidRDefault="003C2CDC" w:rsidP="003C2C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3C2CDC">
        <w:rPr>
          <w:rFonts w:ascii="Segoe UI" w:eastAsia="Times New Roman" w:hAnsi="Segoe UI" w:cs="Segoe UI"/>
          <w:color w:val="000000"/>
        </w:rPr>
        <w:t>School Attending: _______________________</w:t>
      </w:r>
    </w:p>
    <w:p w14:paraId="330B09B5" w14:textId="77777777" w:rsidR="003C2CDC" w:rsidRPr="003C2CDC" w:rsidRDefault="003C2CDC" w:rsidP="003C2C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3C2CDC">
        <w:rPr>
          <w:rFonts w:ascii="Segoe UI" w:eastAsia="Times New Roman" w:hAnsi="Segoe UI" w:cs="Segoe UI"/>
          <w:color w:val="000000"/>
        </w:rPr>
        <w:t>Mother's Name: _______________________</w:t>
      </w:r>
    </w:p>
    <w:p w14:paraId="49804257" w14:textId="77777777" w:rsidR="003C2CDC" w:rsidRPr="003C2CDC" w:rsidRDefault="003C2CDC" w:rsidP="003C2C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3C2CDC">
        <w:rPr>
          <w:rFonts w:ascii="Segoe UI" w:eastAsia="Times New Roman" w:hAnsi="Segoe UI" w:cs="Segoe UI"/>
          <w:color w:val="000000"/>
        </w:rPr>
        <w:t>Father's Name: _______________________</w:t>
      </w:r>
    </w:p>
    <w:p w14:paraId="587DD86C" w14:textId="77777777" w:rsidR="003C2CDC" w:rsidRPr="003C2CDC" w:rsidRDefault="003C2CDC" w:rsidP="003C2C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3C2CDC">
        <w:rPr>
          <w:rFonts w:ascii="Segoe UI" w:eastAsia="Times New Roman" w:hAnsi="Segoe UI" w:cs="Segoe UI"/>
          <w:color w:val="000000"/>
        </w:rPr>
        <w:t>Address: _______________________</w:t>
      </w:r>
    </w:p>
    <w:p w14:paraId="6EE498C0" w14:textId="77777777" w:rsidR="003C2CDC" w:rsidRPr="003C2CDC" w:rsidRDefault="003C2CDC" w:rsidP="003C2C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3C2CDC">
        <w:rPr>
          <w:rFonts w:ascii="Segoe UI" w:eastAsia="Times New Roman" w:hAnsi="Segoe UI" w:cs="Segoe UI"/>
          <w:color w:val="000000"/>
        </w:rPr>
        <w:lastRenderedPageBreak/>
        <w:t>Email: _______________________</w:t>
      </w:r>
    </w:p>
    <w:p w14:paraId="52C4DEB5" w14:textId="77777777" w:rsidR="003C2CDC" w:rsidRPr="003C2CDC" w:rsidRDefault="003C2CDC" w:rsidP="003C2C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3C2CDC">
        <w:rPr>
          <w:rFonts w:ascii="Segoe UI" w:eastAsia="Times New Roman" w:hAnsi="Segoe UI" w:cs="Segoe UI"/>
          <w:color w:val="000000"/>
        </w:rPr>
        <w:t>Age: _______________________</w:t>
      </w:r>
    </w:p>
    <w:p w14:paraId="65A0A164" w14:textId="77777777" w:rsidR="003C2CDC" w:rsidRPr="003C2CDC" w:rsidRDefault="003C2CDC" w:rsidP="003C2C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3C2CDC">
        <w:rPr>
          <w:rFonts w:ascii="Segoe UI" w:eastAsia="Times New Roman" w:hAnsi="Segoe UI" w:cs="Segoe UI"/>
          <w:color w:val="000000"/>
        </w:rPr>
        <w:t>Cell Number: _______________________</w:t>
      </w:r>
    </w:p>
    <w:p w14:paraId="5E5C58C9" w14:textId="77777777" w:rsidR="003C2CDC" w:rsidRPr="003C2CDC" w:rsidRDefault="003C2CDC" w:rsidP="003C2C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3C2CDC">
        <w:rPr>
          <w:rFonts w:ascii="Segoe UI" w:eastAsia="Times New Roman" w:hAnsi="Segoe UI" w:cs="Segoe UI"/>
          <w:color w:val="000000"/>
        </w:rPr>
        <w:t>Grade: _______________________</w:t>
      </w:r>
    </w:p>
    <w:p w14:paraId="17C70099" w14:textId="77777777" w:rsidR="003C2CDC" w:rsidRPr="003C2CDC" w:rsidRDefault="003C2CDC" w:rsidP="003C2C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3C2CDC">
        <w:rPr>
          <w:rFonts w:ascii="Segoe UI" w:eastAsia="Times New Roman" w:hAnsi="Segoe UI" w:cs="Segoe UI"/>
          <w:color w:val="000000"/>
        </w:rPr>
        <w:t>Sex: _______________________</w:t>
      </w:r>
    </w:p>
    <w:p w14:paraId="486E9E6F" w14:textId="77777777" w:rsidR="003C2CDC" w:rsidRPr="003C2CDC" w:rsidRDefault="003C2CDC" w:rsidP="003C2C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3C2CDC">
        <w:rPr>
          <w:rFonts w:ascii="Segoe UI" w:eastAsia="Times New Roman" w:hAnsi="Segoe UI" w:cs="Segoe UI"/>
          <w:color w:val="000000"/>
        </w:rPr>
        <w:t>City: _______________________</w:t>
      </w:r>
    </w:p>
    <w:p w14:paraId="56C0F2A5" w14:textId="77777777" w:rsidR="003C2CDC" w:rsidRPr="003C2CDC" w:rsidRDefault="003C2CDC" w:rsidP="003C2C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3C2CDC">
        <w:rPr>
          <w:rFonts w:ascii="Segoe UI" w:eastAsia="Times New Roman" w:hAnsi="Segoe UI" w:cs="Segoe UI"/>
          <w:color w:val="000000"/>
        </w:rPr>
        <w:t>State: _______________________</w:t>
      </w:r>
    </w:p>
    <w:p w14:paraId="43299A7A" w14:textId="77777777" w:rsidR="003C2CDC" w:rsidRPr="003C2CDC" w:rsidRDefault="003C2CDC" w:rsidP="003C2C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3C2CDC">
        <w:rPr>
          <w:rFonts w:ascii="Segoe UI" w:eastAsia="Times New Roman" w:hAnsi="Segoe UI" w:cs="Segoe UI"/>
          <w:color w:val="000000"/>
        </w:rPr>
        <w:t>Zip: _______________________</w:t>
      </w:r>
    </w:p>
    <w:p w14:paraId="2E1821CC" w14:textId="77777777" w:rsidR="003C2CDC" w:rsidRPr="003C2CDC" w:rsidRDefault="003C2CDC" w:rsidP="003C2C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3C2CDC">
        <w:rPr>
          <w:rFonts w:ascii="Segoe UI" w:eastAsia="Times New Roman" w:hAnsi="Segoe UI" w:cs="Segoe UI"/>
          <w:color w:val="000000"/>
        </w:rPr>
        <w:t>As scholarships are partially supported by grant funding that requires racial demographics information, please indicate your race here ____________________.</w:t>
      </w:r>
    </w:p>
    <w:p w14:paraId="6ED56307" w14:textId="77777777" w:rsidR="003C2CDC" w:rsidRPr="003C2CDC" w:rsidRDefault="003C2CDC" w:rsidP="003C2C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3C2CDC">
        <w:rPr>
          <w:rFonts w:ascii="Segoe UI" w:eastAsia="Times New Roman" w:hAnsi="Segoe UI" w:cs="Segoe UI"/>
          <w:color w:val="000000"/>
        </w:rPr>
        <w:t>Upon acceptance, you will be emailed a promo code to register online at the scholarship price.</w:t>
      </w:r>
    </w:p>
    <w:p w14:paraId="0B44EE2B" w14:textId="77777777" w:rsidR="003C2CDC" w:rsidRPr="003C2CDC" w:rsidRDefault="003C2CDC" w:rsidP="003C2C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3C2CDC">
        <w:rPr>
          <w:rFonts w:ascii="Segoe UI" w:eastAsia="Times New Roman" w:hAnsi="Segoe UI" w:cs="Segoe UI"/>
          <w:color w:val="000000"/>
        </w:rPr>
        <w:t>By signing below, I acknowledge that I have read and agree to the terms and conditions of the Long Bay Theatre Conservatory Summer Camps Scholarship Program, including the media and medical waiver.</w:t>
      </w:r>
    </w:p>
    <w:p w14:paraId="6E71AD60" w14:textId="77777777" w:rsidR="003C2CDC" w:rsidRPr="003C2CDC" w:rsidRDefault="003C2CDC" w:rsidP="003C2C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3C2CDC">
        <w:rPr>
          <w:rFonts w:ascii="Segoe UI" w:eastAsia="Times New Roman" w:hAnsi="Segoe UI" w:cs="Segoe UI"/>
          <w:color w:val="000000"/>
        </w:rPr>
        <w:t>Parent/Guardian Signature: _______________________</w:t>
      </w:r>
    </w:p>
    <w:p w14:paraId="1A154033" w14:textId="77777777" w:rsidR="003C2CDC" w:rsidRPr="003C2CDC" w:rsidRDefault="003C2CDC" w:rsidP="003C2C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3C2CDC">
        <w:rPr>
          <w:rFonts w:ascii="Segoe UI" w:eastAsia="Times New Roman" w:hAnsi="Segoe UI" w:cs="Segoe UI"/>
          <w:color w:val="000000"/>
        </w:rPr>
        <w:t>Date: _______________________</w:t>
      </w:r>
    </w:p>
    <w:p w14:paraId="3C4CB5FA" w14:textId="77777777" w:rsidR="003C2CDC" w:rsidRPr="003C2CDC" w:rsidRDefault="003C2CDC" w:rsidP="003C2CD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/>
        <w:rPr>
          <w:rFonts w:ascii="Segoe UI" w:eastAsia="Times New Roman" w:hAnsi="Segoe UI" w:cs="Segoe UI"/>
          <w:color w:val="000000"/>
        </w:rPr>
      </w:pPr>
      <w:r w:rsidRPr="003C2CDC">
        <w:rPr>
          <w:rFonts w:ascii="Segoe UI" w:eastAsia="Times New Roman" w:hAnsi="Segoe UI" w:cs="Segoe UI"/>
          <w:color w:val="000000"/>
        </w:rPr>
        <w:t>Theatre Conservatory scholarships are generously funded in part by our valued donors.</w:t>
      </w:r>
    </w:p>
    <w:p w14:paraId="5FBFEE20" w14:textId="26D8089A" w:rsidR="003C2CDC" w:rsidRPr="003C2CDC" w:rsidRDefault="003C2CDC" w:rsidP="003C2CDC">
      <w:pPr>
        <w:rPr>
          <w:rFonts w:ascii="Segoe UI" w:eastAsia="Times New Roman" w:hAnsi="Segoe UI" w:cs="Segoe UI"/>
          <w:color w:val="000000"/>
        </w:rPr>
      </w:pPr>
      <w:r w:rsidRPr="003C2CDC">
        <w:rPr>
          <w:rFonts w:ascii="Segoe UI" w:eastAsia="Times New Roman" w:hAnsi="Segoe UI" w:cs="Segoe UI"/>
          <w:color w:val="000000"/>
          <w:bdr w:val="none" w:sz="0" w:space="0" w:color="auto" w:frame="1"/>
        </w:rPr>
        <w:fldChar w:fldCharType="begin"/>
      </w:r>
      <w:r w:rsidRPr="003C2CDC">
        <w:rPr>
          <w:rFonts w:ascii="Segoe UI" w:eastAsia="Times New Roman" w:hAnsi="Segoe UI" w:cs="Segoe UI"/>
          <w:color w:val="000000"/>
          <w:bdr w:val="none" w:sz="0" w:space="0" w:color="auto" w:frame="1"/>
        </w:rPr>
        <w:instrText xml:space="preserve"> INCLUDEPICTURE "/Users/greglondon/Library/Group Containers/UBF8T346G9.ms/WebArchiveCopyPasteTempFiles/com.microsoft.Word/%3e" \* MERGEFORMATINET </w:instrText>
      </w:r>
      <w:r w:rsidRPr="003C2CDC">
        <w:rPr>
          <w:rFonts w:ascii="Segoe UI" w:eastAsia="Times New Roman" w:hAnsi="Segoe UI" w:cs="Segoe UI"/>
          <w:color w:val="000000"/>
          <w:bdr w:val="none" w:sz="0" w:space="0" w:color="auto" w:frame="1"/>
        </w:rPr>
        <w:fldChar w:fldCharType="separate"/>
      </w:r>
      <w:r w:rsidRPr="003C2CDC">
        <w:rPr>
          <w:rFonts w:ascii="Segoe UI" w:eastAsia="Times New Roman" w:hAnsi="Segoe UI" w:cs="Segoe UI"/>
          <w:noProof/>
          <w:color w:val="000000"/>
          <w:bdr w:val="none" w:sz="0" w:space="0" w:color="auto" w:frame="1"/>
        </w:rPr>
        <mc:AlternateContent>
          <mc:Choice Requires="wps">
            <w:drawing>
              <wp:inline distT="0" distB="0" distL="0" distR="0" wp14:anchorId="24F33BBA" wp14:editId="5C3D0F30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201C20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3C2CDC">
        <w:rPr>
          <w:rFonts w:ascii="Segoe UI" w:eastAsia="Times New Roman" w:hAnsi="Segoe UI" w:cs="Segoe UI"/>
          <w:color w:val="000000"/>
          <w:bdr w:val="none" w:sz="0" w:space="0" w:color="auto" w:frame="1"/>
        </w:rPr>
        <w:fldChar w:fldCharType="end"/>
      </w:r>
      <w:r w:rsidRPr="003C2CD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611F25BA" w14:textId="77777777" w:rsidR="003C2CDC" w:rsidRPr="003C2CDC" w:rsidRDefault="003C2CDC" w:rsidP="003C2CDC">
      <w:pPr>
        <w:rPr>
          <w:rFonts w:ascii="Times New Roman" w:eastAsia="Times New Roman" w:hAnsi="Times New Roman" w:cs="Times New Roman"/>
        </w:rPr>
      </w:pPr>
    </w:p>
    <w:p w14:paraId="3911D520" w14:textId="77777777" w:rsidR="007E2432" w:rsidRDefault="007E2432"/>
    <w:sectPr w:rsidR="007E2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DC"/>
    <w:rsid w:val="003C2CDC"/>
    <w:rsid w:val="004322FE"/>
    <w:rsid w:val="005C5AB8"/>
    <w:rsid w:val="007E2432"/>
    <w:rsid w:val="00E1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E2AE3"/>
  <w15:chartTrackingRefBased/>
  <w15:docId w15:val="{5C791D2A-9C96-0941-9093-F1A8059C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C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2CD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2CD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2CD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2CD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819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625516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896786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522332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325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962356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8728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2347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5357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5250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476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54107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0198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0269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115332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8329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180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17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927135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106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5441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2003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7880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0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77472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120888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London</dc:creator>
  <cp:keywords/>
  <dc:description/>
  <cp:lastModifiedBy>Greg London</cp:lastModifiedBy>
  <cp:revision>2</cp:revision>
  <dcterms:created xsi:type="dcterms:W3CDTF">2023-04-30T15:47:00Z</dcterms:created>
  <dcterms:modified xsi:type="dcterms:W3CDTF">2023-04-30T15:47:00Z</dcterms:modified>
</cp:coreProperties>
</file>